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68" w:rsidRDefault="00307968" w:rsidP="00307968">
      <w:pPr>
        <w:rPr>
          <w:sz w:val="28"/>
        </w:rPr>
      </w:pPr>
    </w:p>
    <w:p w:rsidR="00307968" w:rsidRDefault="00307968" w:rsidP="00307968">
      <w:pPr>
        <w:pStyle w:val="Balk4"/>
      </w:pPr>
    </w:p>
    <w:p w:rsidR="00307968" w:rsidRPr="0049072B" w:rsidRDefault="00307968" w:rsidP="00307968">
      <w:pPr>
        <w:pStyle w:val="Balk4"/>
        <w:rPr>
          <w:b/>
        </w:rPr>
      </w:pPr>
      <w:r w:rsidRPr="0049072B">
        <w:rPr>
          <w:b/>
        </w:rPr>
        <w:t>MUŞ İL ÖZEL İDARESİNDEN</w:t>
      </w:r>
    </w:p>
    <w:p w:rsidR="00307968" w:rsidRPr="0049072B" w:rsidRDefault="00307968" w:rsidP="00307968">
      <w:pPr>
        <w:pStyle w:val="Balk4"/>
        <w:rPr>
          <w:b/>
        </w:rPr>
      </w:pPr>
      <w:r w:rsidRPr="0049072B">
        <w:rPr>
          <w:b/>
        </w:rPr>
        <w:t xml:space="preserve"> DUYURULUR</w:t>
      </w:r>
    </w:p>
    <w:p w:rsidR="00DB21AB" w:rsidRDefault="00DB21AB" w:rsidP="00DB21AB">
      <w:pPr>
        <w:pStyle w:val="Balk4"/>
      </w:pPr>
    </w:p>
    <w:p w:rsidR="00DB21AB" w:rsidRDefault="00DB21AB" w:rsidP="00DB21AB">
      <w:pPr>
        <w:rPr>
          <w:sz w:val="28"/>
        </w:rPr>
      </w:pPr>
    </w:p>
    <w:p w:rsidR="00DB21AB" w:rsidRDefault="00DB21AB" w:rsidP="00DB21AB">
      <w:pPr>
        <w:pStyle w:val="GvdeMetni"/>
        <w:ind w:firstLine="708"/>
        <w:jc w:val="both"/>
      </w:pPr>
    </w:p>
    <w:p w:rsidR="004630EC" w:rsidRDefault="004630EC" w:rsidP="009D7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İlimiz </w:t>
      </w:r>
      <w:r w:rsidR="003E0814">
        <w:rPr>
          <w:sz w:val="24"/>
          <w:szCs w:val="24"/>
        </w:rPr>
        <w:t>Bulanık</w:t>
      </w:r>
      <w:r>
        <w:rPr>
          <w:sz w:val="24"/>
          <w:szCs w:val="24"/>
        </w:rPr>
        <w:t xml:space="preserve"> İlçesi</w:t>
      </w:r>
      <w:r w:rsidR="009D77B3">
        <w:rPr>
          <w:sz w:val="24"/>
          <w:szCs w:val="24"/>
        </w:rPr>
        <w:t>’</w:t>
      </w:r>
      <w:r>
        <w:rPr>
          <w:sz w:val="24"/>
          <w:szCs w:val="24"/>
        </w:rPr>
        <w:t xml:space="preserve">ne bağlı </w:t>
      </w:r>
      <w:r w:rsidR="003E0814">
        <w:rPr>
          <w:sz w:val="24"/>
          <w:szCs w:val="24"/>
        </w:rPr>
        <w:t>Cankurtaran</w:t>
      </w:r>
      <w:r>
        <w:rPr>
          <w:sz w:val="24"/>
          <w:szCs w:val="24"/>
        </w:rPr>
        <w:t xml:space="preserve"> Köyü sınırları içerisinde yer alan</w:t>
      </w:r>
      <w:r w:rsidR="009D77B3">
        <w:rPr>
          <w:sz w:val="24"/>
          <w:szCs w:val="24"/>
        </w:rPr>
        <w:t xml:space="preserve"> </w:t>
      </w:r>
      <w:r w:rsidR="003E0814">
        <w:rPr>
          <w:sz w:val="24"/>
          <w:szCs w:val="24"/>
        </w:rPr>
        <w:t>4</w:t>
      </w:r>
      <w:r w:rsidR="0017160D">
        <w:rPr>
          <w:sz w:val="24"/>
          <w:szCs w:val="24"/>
        </w:rPr>
        <w:t xml:space="preserve">5 ve </w:t>
      </w:r>
      <w:r w:rsidR="003E0814">
        <w:rPr>
          <w:sz w:val="24"/>
          <w:szCs w:val="24"/>
        </w:rPr>
        <w:t>503</w:t>
      </w:r>
      <w:r w:rsidR="009D77B3">
        <w:rPr>
          <w:sz w:val="24"/>
          <w:szCs w:val="24"/>
        </w:rPr>
        <w:t xml:space="preserve"> parsel no.lu taşınmaz</w:t>
      </w:r>
      <w:r w:rsidR="0017160D">
        <w:rPr>
          <w:sz w:val="24"/>
          <w:szCs w:val="24"/>
        </w:rPr>
        <w:t xml:space="preserve">lar </w:t>
      </w:r>
      <w:r w:rsidR="00A446D6">
        <w:rPr>
          <w:sz w:val="24"/>
          <w:szCs w:val="24"/>
        </w:rPr>
        <w:t>üzerinde “</w:t>
      </w:r>
      <w:r w:rsidR="00106971">
        <w:rPr>
          <w:sz w:val="24"/>
          <w:szCs w:val="24"/>
        </w:rPr>
        <w:t>Güneş Enerjisine Dayalı Elektrik Üretim</w:t>
      </w:r>
      <w:r w:rsidR="009D77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Alanı”</w:t>
      </w:r>
      <w:r w:rsidR="00A446D6">
        <w:rPr>
          <w:sz w:val="24"/>
          <w:szCs w:val="24"/>
        </w:rPr>
        <w:t>na</w:t>
      </w:r>
      <w:proofErr w:type="spellEnd"/>
      <w:r w:rsidR="00D13AF4">
        <w:rPr>
          <w:sz w:val="24"/>
          <w:szCs w:val="24"/>
        </w:rPr>
        <w:t xml:space="preserve"> </w:t>
      </w:r>
      <w:r w:rsidR="009D77B3">
        <w:rPr>
          <w:sz w:val="24"/>
          <w:szCs w:val="24"/>
        </w:rPr>
        <w:t xml:space="preserve">yönelik Şehir Plancısı </w:t>
      </w:r>
      <w:r w:rsidR="003E0814">
        <w:rPr>
          <w:sz w:val="24"/>
          <w:szCs w:val="24"/>
        </w:rPr>
        <w:t>Servet KAHRAMAN</w:t>
      </w:r>
      <w:r>
        <w:rPr>
          <w:sz w:val="24"/>
          <w:szCs w:val="24"/>
        </w:rPr>
        <w:t xml:space="preserve"> tarafından</w:t>
      </w:r>
      <w:r w:rsidR="009D77B3">
        <w:rPr>
          <w:sz w:val="24"/>
          <w:szCs w:val="24"/>
        </w:rPr>
        <w:t xml:space="preserve"> </w:t>
      </w:r>
      <w:r w:rsidR="00A446D6">
        <w:rPr>
          <w:sz w:val="24"/>
          <w:szCs w:val="24"/>
        </w:rPr>
        <w:t xml:space="preserve">Plan İşlem Numarası </w:t>
      </w:r>
      <w:r>
        <w:rPr>
          <w:sz w:val="24"/>
          <w:szCs w:val="24"/>
        </w:rPr>
        <w:t xml:space="preserve">(PİN): </w:t>
      </w:r>
      <w:r w:rsidR="009D77B3">
        <w:rPr>
          <w:sz w:val="24"/>
          <w:szCs w:val="24"/>
        </w:rPr>
        <w:t>NİP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49</w:t>
      </w:r>
      <w:r w:rsidR="00106971">
        <w:rPr>
          <w:sz w:val="24"/>
          <w:szCs w:val="24"/>
        </w:rPr>
        <w:t>1</w:t>
      </w:r>
      <w:r w:rsidR="00D13AF4">
        <w:rPr>
          <w:sz w:val="24"/>
          <w:szCs w:val="24"/>
        </w:rPr>
        <w:t>0</w:t>
      </w:r>
      <w:r w:rsidR="0017160D">
        <w:rPr>
          <w:sz w:val="24"/>
          <w:szCs w:val="24"/>
        </w:rPr>
        <w:t>4</w:t>
      </w:r>
      <w:r w:rsidR="003E0814">
        <w:rPr>
          <w:sz w:val="24"/>
          <w:szCs w:val="24"/>
        </w:rPr>
        <w:t>1725</w:t>
      </w:r>
      <w:proofErr w:type="gramEnd"/>
      <w:r>
        <w:rPr>
          <w:sz w:val="24"/>
          <w:szCs w:val="24"/>
        </w:rPr>
        <w:t> olan</w:t>
      </w:r>
      <w:r w:rsidR="00A429FB">
        <w:rPr>
          <w:sz w:val="24"/>
          <w:szCs w:val="24"/>
        </w:rPr>
        <w:t xml:space="preserve"> 1/</w:t>
      </w:r>
      <w:r w:rsidR="009D77B3">
        <w:rPr>
          <w:sz w:val="24"/>
          <w:szCs w:val="24"/>
        </w:rPr>
        <w:t>5</w:t>
      </w:r>
      <w:r w:rsidR="00A429FB">
        <w:rPr>
          <w:sz w:val="24"/>
          <w:szCs w:val="24"/>
        </w:rPr>
        <w:t>000 ölçekli</w:t>
      </w:r>
      <w:r>
        <w:rPr>
          <w:sz w:val="24"/>
          <w:szCs w:val="24"/>
        </w:rPr>
        <w:t xml:space="preserve"> </w:t>
      </w:r>
      <w:r w:rsidR="009D77B3">
        <w:rPr>
          <w:sz w:val="24"/>
          <w:szCs w:val="24"/>
        </w:rPr>
        <w:t>Nazım İmar</w:t>
      </w:r>
      <w:r>
        <w:rPr>
          <w:sz w:val="24"/>
          <w:szCs w:val="24"/>
        </w:rPr>
        <w:t xml:space="preserve"> Planı</w:t>
      </w:r>
      <w:r w:rsidR="009D77B3">
        <w:rPr>
          <w:sz w:val="24"/>
          <w:szCs w:val="24"/>
        </w:rPr>
        <w:t xml:space="preserve"> ile Plan İşlem Numarası (PİN): UİP-49</w:t>
      </w:r>
      <w:r w:rsidR="00106971">
        <w:rPr>
          <w:sz w:val="24"/>
          <w:szCs w:val="24"/>
        </w:rPr>
        <w:t>10</w:t>
      </w:r>
      <w:r w:rsidR="0017160D">
        <w:rPr>
          <w:sz w:val="24"/>
          <w:szCs w:val="24"/>
        </w:rPr>
        <w:t>4</w:t>
      </w:r>
      <w:r w:rsidR="003E0814">
        <w:rPr>
          <w:sz w:val="24"/>
          <w:szCs w:val="24"/>
        </w:rPr>
        <w:t xml:space="preserve">1724 </w:t>
      </w:r>
      <w:r w:rsidR="009D77B3">
        <w:rPr>
          <w:sz w:val="24"/>
          <w:szCs w:val="24"/>
        </w:rPr>
        <w:t xml:space="preserve">olan 1/1000 ölçekli Uygulama İmar Planı hazırlanmış ve bu planlar </w:t>
      </w:r>
      <w:r>
        <w:rPr>
          <w:sz w:val="24"/>
          <w:szCs w:val="24"/>
        </w:rPr>
        <w:t>İl Genel Meclisi</w:t>
      </w:r>
      <w:r w:rsidR="009D77B3">
        <w:rPr>
          <w:sz w:val="24"/>
          <w:szCs w:val="24"/>
        </w:rPr>
        <w:t xml:space="preserve">’nin </w:t>
      </w:r>
      <w:r w:rsidR="003E0814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9D77B3">
        <w:rPr>
          <w:sz w:val="24"/>
          <w:szCs w:val="24"/>
        </w:rPr>
        <w:t>0</w:t>
      </w:r>
      <w:r w:rsidR="003E0814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17160D">
        <w:rPr>
          <w:sz w:val="24"/>
          <w:szCs w:val="24"/>
        </w:rPr>
        <w:t>4</w:t>
      </w:r>
      <w:r>
        <w:rPr>
          <w:sz w:val="24"/>
          <w:szCs w:val="24"/>
        </w:rPr>
        <w:t xml:space="preserve"> tarih ve </w:t>
      </w:r>
      <w:r w:rsidR="003E0814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9D77B3">
        <w:rPr>
          <w:sz w:val="24"/>
          <w:szCs w:val="24"/>
        </w:rPr>
        <w:t>no.lu</w:t>
      </w:r>
      <w:r>
        <w:rPr>
          <w:sz w:val="24"/>
          <w:szCs w:val="24"/>
        </w:rPr>
        <w:t xml:space="preserve"> kararıyla uygun görülmüş ve onaylanmıştır.</w:t>
      </w:r>
    </w:p>
    <w:p w:rsidR="004630EC" w:rsidRDefault="00D13AF4" w:rsidP="00463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 Söz konusu İmar Planlarının</w:t>
      </w:r>
      <w:r w:rsidR="004630EC">
        <w:rPr>
          <w:sz w:val="24"/>
          <w:szCs w:val="24"/>
        </w:rPr>
        <w:t xml:space="preserve"> 3194 sayılı İmar Kanununun 8/b ve </w:t>
      </w:r>
      <w:proofErr w:type="spellStart"/>
      <w:proofErr w:type="gramStart"/>
      <w:r w:rsidR="004630EC">
        <w:rPr>
          <w:sz w:val="24"/>
          <w:szCs w:val="24"/>
        </w:rPr>
        <w:t>Mekansal</w:t>
      </w:r>
      <w:proofErr w:type="spellEnd"/>
      <w:proofErr w:type="gramEnd"/>
      <w:r w:rsidR="004630EC">
        <w:rPr>
          <w:sz w:val="24"/>
          <w:szCs w:val="24"/>
        </w:rPr>
        <w:t xml:space="preserve"> Planlar Yapım Yönetmeliğin 33. maddesi gereğince </w:t>
      </w:r>
      <w:r w:rsidR="003E0814">
        <w:rPr>
          <w:sz w:val="24"/>
          <w:szCs w:val="24"/>
        </w:rPr>
        <w:t>26</w:t>
      </w:r>
      <w:r w:rsidR="004630EC">
        <w:rPr>
          <w:sz w:val="24"/>
          <w:szCs w:val="24"/>
        </w:rPr>
        <w:t>.</w:t>
      </w:r>
      <w:r w:rsidR="009D77B3">
        <w:rPr>
          <w:sz w:val="24"/>
          <w:szCs w:val="24"/>
        </w:rPr>
        <w:t>0</w:t>
      </w:r>
      <w:r w:rsidR="003E0814">
        <w:rPr>
          <w:sz w:val="24"/>
          <w:szCs w:val="24"/>
        </w:rPr>
        <w:t>4</w:t>
      </w:r>
      <w:r w:rsidR="004630EC">
        <w:rPr>
          <w:sz w:val="24"/>
          <w:szCs w:val="24"/>
        </w:rPr>
        <w:t>.202</w:t>
      </w:r>
      <w:r w:rsidR="0017160D">
        <w:rPr>
          <w:sz w:val="24"/>
          <w:szCs w:val="24"/>
        </w:rPr>
        <w:t>4</w:t>
      </w:r>
      <w:r w:rsidR="004630EC">
        <w:rPr>
          <w:sz w:val="24"/>
          <w:szCs w:val="24"/>
        </w:rPr>
        <w:t xml:space="preserve"> ve </w:t>
      </w:r>
      <w:r w:rsidR="0017160D">
        <w:rPr>
          <w:sz w:val="24"/>
          <w:szCs w:val="24"/>
        </w:rPr>
        <w:t>2</w:t>
      </w:r>
      <w:r w:rsidR="003E0814">
        <w:rPr>
          <w:sz w:val="24"/>
          <w:szCs w:val="24"/>
        </w:rPr>
        <w:t>5</w:t>
      </w:r>
      <w:r w:rsidR="004630EC">
        <w:rPr>
          <w:sz w:val="24"/>
          <w:szCs w:val="24"/>
        </w:rPr>
        <w:t>.</w:t>
      </w:r>
      <w:r w:rsidR="00A429FB">
        <w:rPr>
          <w:sz w:val="24"/>
          <w:szCs w:val="24"/>
        </w:rPr>
        <w:t>0</w:t>
      </w:r>
      <w:r w:rsidR="003E0814">
        <w:rPr>
          <w:sz w:val="24"/>
          <w:szCs w:val="24"/>
        </w:rPr>
        <w:t>5</w:t>
      </w:r>
      <w:r w:rsidR="004630EC">
        <w:rPr>
          <w:sz w:val="24"/>
          <w:szCs w:val="24"/>
        </w:rPr>
        <w:t>.202</w:t>
      </w:r>
      <w:r w:rsidR="0017160D">
        <w:rPr>
          <w:sz w:val="24"/>
          <w:szCs w:val="24"/>
        </w:rPr>
        <w:t>4</w:t>
      </w:r>
      <w:r w:rsidR="009D77B3">
        <w:rPr>
          <w:sz w:val="24"/>
          <w:szCs w:val="24"/>
        </w:rPr>
        <w:t xml:space="preserve"> </w:t>
      </w:r>
      <w:r w:rsidR="004630EC">
        <w:rPr>
          <w:sz w:val="24"/>
          <w:szCs w:val="24"/>
        </w:rPr>
        <w:t xml:space="preserve">tarihleri arasında 1 ay süreyle Muş İl Özel İdaresince askıya çıkarılmıştır. </w:t>
      </w:r>
      <w:r w:rsidR="004630EC">
        <w:rPr>
          <w:sz w:val="24"/>
          <w:szCs w:val="24"/>
        </w:rPr>
        <w:tab/>
      </w:r>
    </w:p>
    <w:p w:rsidR="004630EC" w:rsidRDefault="004630EC" w:rsidP="004630EC">
      <w:pPr>
        <w:pStyle w:val="GvdeMetni"/>
        <w:jc w:val="both"/>
        <w:rPr>
          <w:szCs w:val="24"/>
        </w:rPr>
      </w:pPr>
    </w:p>
    <w:p w:rsidR="004630EC" w:rsidRDefault="004630EC" w:rsidP="004630EC">
      <w:pPr>
        <w:pStyle w:val="GvdeMetni"/>
        <w:jc w:val="both"/>
        <w:rPr>
          <w:szCs w:val="24"/>
        </w:rPr>
      </w:pPr>
      <w:r>
        <w:rPr>
          <w:szCs w:val="24"/>
        </w:rPr>
        <w:tab/>
        <w:t xml:space="preserve">Planla ilgili itirazlar Muş İl Özel İdaresine yapılacaktır. İlanen Duyurulur.  </w:t>
      </w:r>
    </w:p>
    <w:p w:rsidR="00DB21AB" w:rsidRPr="001B2C1B" w:rsidRDefault="00DB21AB" w:rsidP="00DB21AB">
      <w:pPr>
        <w:pStyle w:val="GvdeMetni"/>
        <w:jc w:val="both"/>
        <w:rPr>
          <w:szCs w:val="24"/>
        </w:rPr>
      </w:pPr>
    </w:p>
    <w:p w:rsidR="00DB21AB" w:rsidRPr="001B2C1B" w:rsidRDefault="00DB21AB" w:rsidP="00DB21AB">
      <w:pPr>
        <w:pStyle w:val="GvdeMetni"/>
        <w:jc w:val="both"/>
        <w:rPr>
          <w:szCs w:val="24"/>
        </w:rPr>
      </w:pPr>
    </w:p>
    <w:p w:rsidR="00DB21AB" w:rsidRPr="001B2C1B" w:rsidRDefault="00DB21AB" w:rsidP="00DB21AB">
      <w:pPr>
        <w:pStyle w:val="GvdeMetni"/>
        <w:jc w:val="both"/>
        <w:rPr>
          <w:szCs w:val="24"/>
        </w:rPr>
      </w:pPr>
    </w:p>
    <w:p w:rsidR="00DB21AB" w:rsidRPr="001B2C1B" w:rsidRDefault="00DB21AB" w:rsidP="00DB21AB">
      <w:pPr>
        <w:pStyle w:val="GvdeMetni"/>
        <w:jc w:val="both"/>
        <w:rPr>
          <w:szCs w:val="24"/>
        </w:rPr>
      </w:pPr>
    </w:p>
    <w:p w:rsidR="00DB21AB" w:rsidRPr="001B2C1B" w:rsidRDefault="00DB21AB" w:rsidP="00DB21AB">
      <w:pPr>
        <w:pStyle w:val="GvdeMetni"/>
        <w:jc w:val="both"/>
        <w:rPr>
          <w:szCs w:val="24"/>
        </w:rPr>
      </w:pPr>
    </w:p>
    <w:p w:rsidR="00011C10" w:rsidRPr="001B2C1B" w:rsidRDefault="003E0814" w:rsidP="00106971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Maşallah YILDIZ</w:t>
      </w:r>
    </w:p>
    <w:p w:rsidR="00DB21AB" w:rsidRPr="001B2C1B" w:rsidRDefault="009D77B3" w:rsidP="00011C10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B2C1B">
        <w:rPr>
          <w:sz w:val="24"/>
          <w:szCs w:val="24"/>
        </w:rPr>
        <w:t>Genel Sekreter</w:t>
      </w:r>
      <w:r w:rsidR="00106971">
        <w:rPr>
          <w:sz w:val="24"/>
          <w:szCs w:val="24"/>
        </w:rPr>
        <w:t xml:space="preserve"> Yrd.</w:t>
      </w:r>
    </w:p>
    <w:p w:rsidR="00DB21AB" w:rsidRPr="00740179" w:rsidRDefault="00DB21AB" w:rsidP="00DB21AB">
      <w:pPr>
        <w:jc w:val="center"/>
        <w:rPr>
          <w:sz w:val="24"/>
          <w:szCs w:val="24"/>
        </w:rPr>
      </w:pPr>
    </w:p>
    <w:p w:rsidR="00DB21AB" w:rsidRDefault="00DB21AB" w:rsidP="00DB21AB">
      <w:pPr>
        <w:ind w:left="4956" w:firstLine="708"/>
        <w:rPr>
          <w:sz w:val="24"/>
          <w:szCs w:val="24"/>
          <w:u w:val="single"/>
        </w:rPr>
      </w:pPr>
    </w:p>
    <w:p w:rsidR="00DB21AB" w:rsidRPr="008D147C" w:rsidRDefault="00DB21AB" w:rsidP="00DB21AB">
      <w:pPr>
        <w:ind w:left="4956" w:firstLine="708"/>
        <w:rPr>
          <w:sz w:val="24"/>
          <w:szCs w:val="24"/>
          <w:u w:val="single"/>
        </w:rPr>
      </w:pPr>
    </w:p>
    <w:p w:rsidR="00DB21AB" w:rsidRPr="008D147C" w:rsidRDefault="00DB21AB" w:rsidP="00DB21AB">
      <w:pPr>
        <w:ind w:firstLine="708"/>
        <w:rPr>
          <w:sz w:val="24"/>
          <w:szCs w:val="24"/>
        </w:rPr>
      </w:pPr>
    </w:p>
    <w:p w:rsidR="00DB21AB" w:rsidRPr="006E4676" w:rsidRDefault="00DB21AB" w:rsidP="00DB21AB">
      <w:pPr>
        <w:pStyle w:val="GvdeMetni"/>
        <w:jc w:val="right"/>
        <w:rPr>
          <w:szCs w:val="24"/>
        </w:rPr>
      </w:pPr>
    </w:p>
    <w:p w:rsidR="00307968" w:rsidRDefault="00307968" w:rsidP="00307968">
      <w:pPr>
        <w:ind w:left="4956" w:firstLine="708"/>
        <w:rPr>
          <w:sz w:val="24"/>
          <w:szCs w:val="24"/>
          <w:u w:val="single"/>
        </w:rPr>
      </w:pPr>
      <w:bookmarkStart w:id="0" w:name="_GoBack"/>
      <w:bookmarkEnd w:id="0"/>
    </w:p>
    <w:p w:rsidR="00307968" w:rsidRPr="008D147C" w:rsidRDefault="00307968" w:rsidP="00307968">
      <w:pPr>
        <w:ind w:left="4956" w:firstLine="708"/>
        <w:rPr>
          <w:sz w:val="24"/>
          <w:szCs w:val="24"/>
          <w:u w:val="single"/>
        </w:rPr>
      </w:pPr>
    </w:p>
    <w:p w:rsidR="00307968" w:rsidRPr="008D147C" w:rsidRDefault="00307968" w:rsidP="00307968">
      <w:pPr>
        <w:ind w:firstLine="708"/>
        <w:rPr>
          <w:sz w:val="24"/>
          <w:szCs w:val="24"/>
        </w:rPr>
      </w:pPr>
    </w:p>
    <w:p w:rsidR="00307968" w:rsidRPr="006E4676" w:rsidRDefault="00307968" w:rsidP="00307968">
      <w:pPr>
        <w:pStyle w:val="GvdeMetni"/>
        <w:jc w:val="right"/>
        <w:rPr>
          <w:szCs w:val="24"/>
        </w:rPr>
      </w:pPr>
    </w:p>
    <w:p w:rsidR="00307968" w:rsidRDefault="00307968" w:rsidP="00307968">
      <w:pPr>
        <w:pStyle w:val="GvdeMetni"/>
        <w:jc w:val="both"/>
      </w:pPr>
    </w:p>
    <w:p w:rsidR="005E4B1A" w:rsidRDefault="005E4B1A" w:rsidP="00307968">
      <w:pPr>
        <w:pStyle w:val="GvdeMetni"/>
        <w:ind w:firstLine="708"/>
        <w:jc w:val="both"/>
      </w:pPr>
    </w:p>
    <w:sectPr w:rsidR="005E4B1A" w:rsidSect="00FD0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C3" w:rsidRDefault="00CE68C3" w:rsidP="003812AD">
      <w:r>
        <w:separator/>
      </w:r>
    </w:p>
  </w:endnote>
  <w:endnote w:type="continuationSeparator" w:id="0">
    <w:p w:rsidR="00CE68C3" w:rsidRDefault="00CE68C3" w:rsidP="003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C3" w:rsidRDefault="00CE68C3" w:rsidP="003812AD">
      <w:r>
        <w:separator/>
      </w:r>
    </w:p>
  </w:footnote>
  <w:footnote w:type="continuationSeparator" w:id="0">
    <w:p w:rsidR="00CE68C3" w:rsidRDefault="00CE68C3" w:rsidP="0038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AD" w:rsidRPr="003812AD" w:rsidRDefault="003812AD" w:rsidP="003812AD">
    <w:pPr>
      <w:pStyle w:val="stbilgi"/>
      <w:jc w:val="center"/>
      <w:rPr>
        <w:sz w:val="24"/>
        <w:szCs w:val="24"/>
      </w:rPr>
    </w:pPr>
    <w:r w:rsidRPr="003812AD">
      <w:rPr>
        <w:sz w:val="24"/>
        <w:szCs w:val="24"/>
      </w:rPr>
      <w:t>T.C</w:t>
    </w:r>
  </w:p>
  <w:p w:rsidR="003812AD" w:rsidRPr="003812AD" w:rsidRDefault="003812AD" w:rsidP="003812AD">
    <w:pPr>
      <w:pStyle w:val="stbilgi"/>
      <w:jc w:val="center"/>
      <w:rPr>
        <w:sz w:val="24"/>
        <w:szCs w:val="24"/>
      </w:rPr>
    </w:pPr>
    <w:r w:rsidRPr="003812AD">
      <w:rPr>
        <w:sz w:val="24"/>
        <w:szCs w:val="24"/>
      </w:rPr>
      <w:t>MUŞ İL ÖZEL İDARESİ</w:t>
    </w:r>
  </w:p>
  <w:p w:rsidR="003812AD" w:rsidRPr="003812AD" w:rsidRDefault="003812AD" w:rsidP="003812AD">
    <w:pPr>
      <w:pStyle w:val="stbilgi"/>
      <w:jc w:val="center"/>
      <w:rPr>
        <w:sz w:val="24"/>
        <w:szCs w:val="24"/>
      </w:rPr>
    </w:pPr>
    <w:r w:rsidRPr="003812AD">
      <w:rPr>
        <w:sz w:val="24"/>
        <w:szCs w:val="24"/>
      </w:rPr>
      <w:t>İmar ve Kentsel İyileştirme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4B"/>
    <w:rsid w:val="00011C10"/>
    <w:rsid w:val="00053A16"/>
    <w:rsid w:val="00094B1D"/>
    <w:rsid w:val="000B1909"/>
    <w:rsid w:val="000B1E54"/>
    <w:rsid w:val="000B76DB"/>
    <w:rsid w:val="00106971"/>
    <w:rsid w:val="00142F4B"/>
    <w:rsid w:val="0017160D"/>
    <w:rsid w:val="001864CF"/>
    <w:rsid w:val="001A0CB3"/>
    <w:rsid w:val="001B2C1B"/>
    <w:rsid w:val="001B5383"/>
    <w:rsid w:val="001E069F"/>
    <w:rsid w:val="00202CAA"/>
    <w:rsid w:val="00220F20"/>
    <w:rsid w:val="0023140F"/>
    <w:rsid w:val="002321B6"/>
    <w:rsid w:val="002435AB"/>
    <w:rsid w:val="00267D45"/>
    <w:rsid w:val="002735C5"/>
    <w:rsid w:val="0029299D"/>
    <w:rsid w:val="00307968"/>
    <w:rsid w:val="003572A0"/>
    <w:rsid w:val="003812AD"/>
    <w:rsid w:val="003D054E"/>
    <w:rsid w:val="003E0814"/>
    <w:rsid w:val="004627AA"/>
    <w:rsid w:val="004630EC"/>
    <w:rsid w:val="005166DA"/>
    <w:rsid w:val="00553ABC"/>
    <w:rsid w:val="005E4B1A"/>
    <w:rsid w:val="007335D6"/>
    <w:rsid w:val="00733C07"/>
    <w:rsid w:val="007D6F87"/>
    <w:rsid w:val="00824330"/>
    <w:rsid w:val="008B182D"/>
    <w:rsid w:val="00904EC6"/>
    <w:rsid w:val="00921CAE"/>
    <w:rsid w:val="009D77B3"/>
    <w:rsid w:val="009F39EC"/>
    <w:rsid w:val="00A429FB"/>
    <w:rsid w:val="00A446D6"/>
    <w:rsid w:val="00A969C7"/>
    <w:rsid w:val="00AB0645"/>
    <w:rsid w:val="00AB3C95"/>
    <w:rsid w:val="00AB3EB0"/>
    <w:rsid w:val="00AC091B"/>
    <w:rsid w:val="00AD3612"/>
    <w:rsid w:val="00B06F1D"/>
    <w:rsid w:val="00B11037"/>
    <w:rsid w:val="00B313CB"/>
    <w:rsid w:val="00B8299A"/>
    <w:rsid w:val="00BF05D6"/>
    <w:rsid w:val="00C122D2"/>
    <w:rsid w:val="00C4262C"/>
    <w:rsid w:val="00CE68C3"/>
    <w:rsid w:val="00D13AF4"/>
    <w:rsid w:val="00D17D53"/>
    <w:rsid w:val="00D31933"/>
    <w:rsid w:val="00D33CAE"/>
    <w:rsid w:val="00D84025"/>
    <w:rsid w:val="00DA3880"/>
    <w:rsid w:val="00DB21AB"/>
    <w:rsid w:val="00DC7511"/>
    <w:rsid w:val="00E142CF"/>
    <w:rsid w:val="00E2679C"/>
    <w:rsid w:val="00E34CB2"/>
    <w:rsid w:val="00E73DE2"/>
    <w:rsid w:val="00E82F29"/>
    <w:rsid w:val="00F42B56"/>
    <w:rsid w:val="00FB74CC"/>
    <w:rsid w:val="00FD0549"/>
    <w:rsid w:val="00FD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BEB934-C666-46AD-B845-A263DDD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68"/>
  </w:style>
  <w:style w:type="paragraph" w:styleId="Balk4">
    <w:name w:val="heading 4"/>
    <w:basedOn w:val="Normal"/>
    <w:next w:val="Normal"/>
    <w:qFormat/>
    <w:rsid w:val="00307968"/>
    <w:pPr>
      <w:keepNext/>
      <w:jc w:val="center"/>
      <w:outlineLvl w:val="3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07968"/>
    <w:rPr>
      <w:sz w:val="24"/>
    </w:rPr>
  </w:style>
  <w:style w:type="paragraph" w:styleId="BalonMetni">
    <w:name w:val="Balloon Text"/>
    <w:basedOn w:val="Normal"/>
    <w:semiHidden/>
    <w:rsid w:val="008B18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812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812AD"/>
  </w:style>
  <w:style w:type="paragraph" w:styleId="Altbilgi">
    <w:name w:val="footer"/>
    <w:basedOn w:val="Normal"/>
    <w:link w:val="AltbilgiChar"/>
    <w:rsid w:val="003812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812AD"/>
  </w:style>
  <w:style w:type="table" w:styleId="TabloKlavuzu">
    <w:name w:val="Table Grid"/>
    <w:basedOn w:val="NormalTablo"/>
    <w:uiPriority w:val="59"/>
    <w:rsid w:val="00F42B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4630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MUŞ İL ÖZEL İDARESİNDEN</vt:lpstr>
    </vt:vector>
  </TitlesOfParts>
  <Company>Blaster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MUŞ İL ÖZEL İDARESİNDEN</dc:title>
  <dc:creator>Bilgisayar1</dc:creator>
  <cp:lastModifiedBy>Microsoft hesabı</cp:lastModifiedBy>
  <cp:revision>5</cp:revision>
  <cp:lastPrinted>2020-08-13T10:17:00Z</cp:lastPrinted>
  <dcterms:created xsi:type="dcterms:W3CDTF">2021-04-14T05:51:00Z</dcterms:created>
  <dcterms:modified xsi:type="dcterms:W3CDTF">2024-04-24T11:40:00Z</dcterms:modified>
</cp:coreProperties>
</file>